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A8E7">
      <w:pPr>
        <w:pageBreakBefore/>
        <w:snapToGrid w:val="0"/>
        <w:spacing w:line="360" w:lineRule="auto"/>
        <w:jc w:val="left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详细摘要模板：</w:t>
      </w:r>
    </w:p>
    <w:p w14:paraId="736F974C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中文标题</w:t>
      </w:r>
    </w:p>
    <w:p w14:paraId="1B0C256A">
      <w:pPr>
        <w:jc w:val="center"/>
        <w:rPr>
          <w:rFonts w:ascii="Times New Roman" w:hAnsi="Times New Roman" w:eastAsia="仿宋_GB2312"/>
          <w:szCs w:val="28"/>
        </w:rPr>
      </w:pPr>
      <w:r>
        <w:rPr>
          <w:rFonts w:hint="eastAsia" w:ascii="Times New Roman" w:hAnsi="Times New Roman" w:eastAsia="仿宋_GB2312"/>
          <w:szCs w:val="28"/>
        </w:rPr>
        <w:t>×××</w:t>
      </w:r>
      <w:r>
        <w:rPr>
          <w:rFonts w:ascii="Times New Roman" w:hAnsi="Times New Roman" w:eastAsia="仿宋_GB2312"/>
          <w:szCs w:val="28"/>
          <w:vertAlign w:val="superscript"/>
        </w:rPr>
        <w:t>1,*</w:t>
      </w:r>
      <w:r>
        <w:rPr>
          <w:rFonts w:hint="eastAsia" w:ascii="Times New Roman" w:hAnsi="Times New Roman" w:eastAsia="仿宋_GB2312"/>
          <w:szCs w:val="28"/>
        </w:rPr>
        <w:t>，××</w:t>
      </w:r>
      <w:r>
        <w:rPr>
          <w:rFonts w:ascii="Times New Roman" w:hAnsi="Times New Roman" w:eastAsia="仿宋_GB2312"/>
          <w:szCs w:val="28"/>
          <w:vertAlign w:val="superscript"/>
        </w:rPr>
        <w:t>2</w:t>
      </w:r>
    </w:p>
    <w:p w14:paraId="7B473CC7">
      <w:pPr>
        <w:ind w:left="560" w:leftChars="200"/>
        <w:jc w:val="left"/>
        <w:rPr>
          <w:rFonts w:ascii="Times New Roman" w:hAnsi="Times New Roman" w:eastAsia="楷体_GB2312"/>
          <w:sz w:val="24"/>
          <w:szCs w:val="20"/>
        </w:rPr>
      </w:pPr>
      <w:r>
        <w:rPr>
          <w:rFonts w:ascii="Times New Roman" w:hAnsi="Times New Roman" w:eastAsia="楷体_GB2312"/>
          <w:sz w:val="24"/>
          <w:szCs w:val="20"/>
        </w:rPr>
        <w:t xml:space="preserve">1. </w:t>
      </w:r>
      <w:r>
        <w:rPr>
          <w:rFonts w:hint="eastAsia" w:ascii="Times New Roman" w:hAnsi="Times New Roman" w:eastAsia="楷体_GB2312"/>
          <w:sz w:val="24"/>
          <w:szCs w:val="20"/>
        </w:rPr>
        <w:t>单位，省份</w:t>
      </w:r>
      <w:r>
        <w:rPr>
          <w:rFonts w:ascii="Times New Roman" w:hAnsi="Times New Roman" w:eastAsia="楷体_GB2312"/>
          <w:sz w:val="24"/>
          <w:szCs w:val="20"/>
        </w:rPr>
        <w:t xml:space="preserve"> </w:t>
      </w:r>
      <w:r>
        <w:rPr>
          <w:rFonts w:hint="eastAsia" w:ascii="Times New Roman" w:hAnsi="Times New Roman" w:eastAsia="楷体_GB2312"/>
          <w:sz w:val="24"/>
          <w:szCs w:val="20"/>
        </w:rPr>
        <w:t>城市</w:t>
      </w:r>
      <w:r>
        <w:rPr>
          <w:rFonts w:ascii="Times New Roman" w:hAnsi="Times New Roman" w:eastAsia="楷体_GB2312"/>
          <w:sz w:val="24"/>
          <w:szCs w:val="20"/>
        </w:rPr>
        <w:t xml:space="preserve"> </w:t>
      </w:r>
      <w:r>
        <w:rPr>
          <w:rFonts w:hint="eastAsia" w:ascii="Times New Roman" w:hAnsi="Times New Roman" w:eastAsia="楷体_GB2312"/>
          <w:sz w:val="24"/>
          <w:szCs w:val="20"/>
        </w:rPr>
        <w:t>邮编</w:t>
      </w:r>
    </w:p>
    <w:p w14:paraId="3C042627">
      <w:pPr>
        <w:ind w:left="560" w:leftChars="200"/>
        <w:jc w:val="left"/>
        <w:rPr>
          <w:rFonts w:ascii="Times New Roman" w:hAnsi="Times New Roman" w:eastAsia="楷体_GB2312"/>
          <w:sz w:val="24"/>
          <w:szCs w:val="20"/>
        </w:rPr>
      </w:pPr>
      <w:r>
        <w:rPr>
          <w:rFonts w:ascii="Times New Roman" w:hAnsi="Times New Roman" w:eastAsia="楷体_GB2312"/>
          <w:sz w:val="24"/>
          <w:szCs w:val="20"/>
        </w:rPr>
        <w:t xml:space="preserve">2. </w:t>
      </w:r>
      <w:r>
        <w:rPr>
          <w:rFonts w:hint="eastAsia" w:ascii="Times New Roman" w:hAnsi="Times New Roman" w:eastAsia="楷体_GB2312"/>
          <w:sz w:val="24"/>
          <w:szCs w:val="20"/>
        </w:rPr>
        <w:t>单位，省份</w:t>
      </w:r>
      <w:r>
        <w:rPr>
          <w:rFonts w:ascii="Times New Roman" w:hAnsi="Times New Roman" w:eastAsia="楷体_GB2312"/>
          <w:sz w:val="24"/>
          <w:szCs w:val="20"/>
        </w:rPr>
        <w:t xml:space="preserve"> </w:t>
      </w:r>
      <w:r>
        <w:rPr>
          <w:rFonts w:hint="eastAsia" w:ascii="Times New Roman" w:hAnsi="Times New Roman" w:eastAsia="楷体_GB2312"/>
          <w:sz w:val="24"/>
          <w:szCs w:val="20"/>
        </w:rPr>
        <w:t>城市</w:t>
      </w:r>
      <w:r>
        <w:rPr>
          <w:rFonts w:ascii="Times New Roman" w:hAnsi="Times New Roman" w:eastAsia="楷体_GB2312"/>
          <w:sz w:val="24"/>
          <w:szCs w:val="20"/>
        </w:rPr>
        <w:t xml:space="preserve"> </w:t>
      </w:r>
      <w:r>
        <w:rPr>
          <w:rFonts w:hint="eastAsia" w:ascii="Times New Roman" w:hAnsi="Times New Roman" w:eastAsia="楷体_GB2312"/>
          <w:sz w:val="24"/>
          <w:szCs w:val="20"/>
        </w:rPr>
        <w:t>邮编</w:t>
      </w:r>
    </w:p>
    <w:p w14:paraId="78AA1854">
      <w:pPr>
        <w:ind w:left="560" w:leftChars="200"/>
        <w:jc w:val="left"/>
        <w:rPr>
          <w:rFonts w:ascii="Times New Roman" w:hAnsi="Times New Roman" w:eastAsia="楷体_GB2312"/>
          <w:sz w:val="24"/>
          <w:szCs w:val="20"/>
        </w:rPr>
      </w:pPr>
      <w:r>
        <w:rPr>
          <w:rFonts w:hint="eastAsia" w:ascii="Times New Roman" w:hAnsi="Times New Roman" w:eastAsia="楷体_GB2312"/>
          <w:sz w:val="24"/>
          <w:szCs w:val="20"/>
        </w:rPr>
        <w:t>*</w:t>
      </w:r>
      <w:r>
        <w:rPr>
          <w:rFonts w:ascii="Times New Roman" w:hAnsi="Times New Roman" w:eastAsia="楷体_GB2312"/>
          <w:sz w:val="24"/>
          <w:szCs w:val="20"/>
        </w:rPr>
        <w:t xml:space="preserve"> </w:t>
      </w:r>
      <w:r>
        <w:rPr>
          <w:rFonts w:hint="eastAsia" w:ascii="Times New Roman" w:hAnsi="Times New Roman" w:eastAsia="楷体_GB2312"/>
          <w:sz w:val="24"/>
          <w:szCs w:val="20"/>
        </w:rPr>
        <w:t>通讯作者：姓名，E</w:t>
      </w:r>
      <w:r>
        <w:rPr>
          <w:rFonts w:ascii="Times New Roman" w:hAnsi="Times New Roman" w:eastAsia="楷体_GB2312"/>
          <w:sz w:val="24"/>
          <w:szCs w:val="20"/>
        </w:rPr>
        <w:t>mail:</w:t>
      </w:r>
    </w:p>
    <w:p w14:paraId="06388D6C"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摘要：</w:t>
      </w:r>
      <w:r>
        <w:rPr>
          <w:rFonts w:hint="eastAsia" w:ascii="Times New Roman" w:hAnsi="Times New Roman"/>
          <w:sz w:val="24"/>
          <w:szCs w:val="24"/>
        </w:rPr>
        <w:t>××××××××××××××××××××××××××××××××××××××××××××××××××××××××××。</w:t>
      </w:r>
      <w:r>
        <w:rPr>
          <w:rFonts w:hint="eastAsia" w:ascii="黑体" w:hAnsi="黑体" w:eastAsia="黑体"/>
          <w:sz w:val="24"/>
          <w:szCs w:val="24"/>
        </w:rPr>
        <w:t>（8</w:t>
      </w:r>
      <w:r>
        <w:rPr>
          <w:rFonts w:ascii="黑体" w:hAnsi="黑体" w:eastAsia="黑体"/>
          <w:sz w:val="24"/>
          <w:szCs w:val="24"/>
        </w:rPr>
        <w:t>00-1000</w:t>
      </w:r>
      <w:r>
        <w:rPr>
          <w:rFonts w:hint="eastAsia" w:ascii="黑体" w:hAnsi="黑体" w:eastAsia="黑体"/>
          <w:sz w:val="24"/>
          <w:szCs w:val="24"/>
        </w:rPr>
        <w:t>字，若需要可附图片，不超过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幅）</w:t>
      </w:r>
    </w:p>
    <w:p w14:paraId="23A25379">
      <w:pPr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关键词：</w:t>
      </w:r>
      <w:r>
        <w:rPr>
          <w:rFonts w:hint="eastAsia" w:ascii="Times New Roman" w:hAnsi="Times New Roman"/>
          <w:sz w:val="24"/>
          <w:szCs w:val="24"/>
        </w:rPr>
        <w:t>×××；×××；×××</w:t>
      </w:r>
    </w:p>
    <w:p w14:paraId="521361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2025-07-04T02:04:59Z</dcterms:created>
  <dc:creator>Administrator</dc:creator>
  <cp:lastModifiedBy>ZJ</cp:lastModifiedBy>
  <dcterms:modified xsi:type="dcterms:W3CDTF">2025-07-04T02:05:13Z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eyJoZGlkIjoiNTMzZjUwZjY3NThlM2EzMWU4YWI0Y2NiMWE2MWUyYzQiLCJ1c2VySWQiOiIzNzA5MjQ1NTEifQ==</vt:lpwstr>
  </property>
  <property fmtid="{D5CDD505-2E9C-101B-9397-08002B2CF9AE}" pid="4" name="ICV">
    <vt:lpwstr>14AEF434AC564AB1B4FBD80874FEE3FC_12</vt:lpwstr>
  </property>
</Properties>
</file>