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“淄博-名校人才直通车”</w:t>
      </w: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  <w:lang w:val="en-US" w:eastAsia="zh-CN"/>
        </w:rPr>
        <w:t>中国海洋</w:t>
      </w: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大学站</w:t>
      </w: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4"/>
        <w:tblW w:w="93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905"/>
        <w:gridCol w:w="1984"/>
        <w:gridCol w:w="1215"/>
        <w:gridCol w:w="770"/>
        <w:gridCol w:w="640"/>
        <w:gridCol w:w="2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10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山东工业陶瓷研究设计院有限公司</w:t>
            </w:r>
          </w:p>
        </w:tc>
        <w:tc>
          <w:tcPr>
            <w:tcW w:w="141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218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国企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工作地址</w:t>
            </w:r>
          </w:p>
        </w:tc>
        <w:tc>
          <w:tcPr>
            <w:tcW w:w="410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山东省淄博市高新区裕民路128号</w:t>
            </w:r>
          </w:p>
        </w:tc>
        <w:tc>
          <w:tcPr>
            <w:tcW w:w="141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218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张松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410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1227796169@qq.com</w:t>
            </w:r>
          </w:p>
        </w:tc>
        <w:tc>
          <w:tcPr>
            <w:tcW w:w="141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8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15853310826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7696" w:type="dxa"/>
            <w:gridSpan w:val="6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pict>
                <v:shape id="_x0000_s1026" o:spid="_x0000_s1026" o:spt="75" type="#_x0000_t75" style="position:absolute;left:0pt;height:85.5pt;width:97.8pt;mso-position-horizontal:right;mso-position-horizontal-relative:margin;mso-position-vertical:bottom;mso-position-vertical-relative:margin;mso-wrap-distance-bottom:0pt;mso-wrap-distance-left:9pt;mso-wrap-distance-right:9pt;mso-wrap-distance-top:0pt;z-index:251659264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4" o:title="微信图片_20200603141133_副本"/>
                  <o:lock v:ext="edit" aspectratio="t"/>
                  <w10:wrap type="square"/>
                </v:shape>
              </w:pic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工业陶瓷研究设计院隶属于中国建材集团有限公司，属国有全资企业，是国家创新型企业、国家工业陶瓷工程技术研究中心、全国工业陶瓷标准化技术委员会(SAC/TC194)依托单位、国际ISO/TC206精细陶瓷技术委员会国内技术归口联络单位。是一家集科研、设计、军民融合、生产、经营为一体的科技型企业，是唯一的国家级工业陶瓷科研院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333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54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98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282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0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54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研发人员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15名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硕士及以上</w:t>
            </w:r>
          </w:p>
        </w:tc>
        <w:tc>
          <w:tcPr>
            <w:tcW w:w="282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化学、材料学等无机非金属材料专业、有机高分子类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54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机械工程师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3-5名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本科及以上</w:t>
            </w:r>
          </w:p>
        </w:tc>
        <w:tc>
          <w:tcPr>
            <w:tcW w:w="282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机械设计类、化工设计类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54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质检工程师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3-5名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本科及以上</w:t>
            </w:r>
          </w:p>
        </w:tc>
        <w:tc>
          <w:tcPr>
            <w:tcW w:w="282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材料类、化工类、有机高分子类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54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实验员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3-5名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本科</w:t>
            </w:r>
          </w:p>
        </w:tc>
        <w:tc>
          <w:tcPr>
            <w:tcW w:w="282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材料学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54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研发人员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3-5名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硕士及以上</w:t>
            </w:r>
          </w:p>
        </w:tc>
        <w:tc>
          <w:tcPr>
            <w:tcW w:w="282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环境工程相关专业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54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销售经理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3-5名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本科及以上</w:t>
            </w:r>
          </w:p>
        </w:tc>
        <w:tc>
          <w:tcPr>
            <w:tcW w:w="282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环境工程相关专业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54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设计人员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3-5名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本科及以上</w:t>
            </w:r>
          </w:p>
        </w:tc>
        <w:tc>
          <w:tcPr>
            <w:tcW w:w="282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环境工程相关专业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54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检测技术人员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3-5名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本科及以上</w:t>
            </w:r>
          </w:p>
        </w:tc>
        <w:tc>
          <w:tcPr>
            <w:tcW w:w="282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材料学相关</w:t>
            </w:r>
          </w:p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专业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7E"/>
    <w:rsid w:val="00072205"/>
    <w:rsid w:val="00083DE8"/>
    <w:rsid w:val="001423A4"/>
    <w:rsid w:val="001B5F7E"/>
    <w:rsid w:val="00456BAF"/>
    <w:rsid w:val="005878ED"/>
    <w:rsid w:val="006A0E96"/>
    <w:rsid w:val="007C3632"/>
    <w:rsid w:val="008A7B93"/>
    <w:rsid w:val="00902A84"/>
    <w:rsid w:val="00A26F2D"/>
    <w:rsid w:val="00B02F0F"/>
    <w:rsid w:val="00CA303A"/>
    <w:rsid w:val="00F52C2F"/>
    <w:rsid w:val="5D8932C3"/>
    <w:rsid w:val="72FF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119</Words>
  <Characters>682</Characters>
  <Lines>5</Lines>
  <Paragraphs>1</Paragraphs>
  <TotalTime>3</TotalTime>
  <ScaleCrop>false</ScaleCrop>
  <LinksUpToDate>false</LinksUpToDate>
  <CharactersWithSpaces>800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2020-06-02T09:31:00Z</dcterms:created>
  <dc:creator>1227796169@qq.com</dc:creator>
  <cp:lastModifiedBy>lenovo</cp:lastModifiedBy>
  <dcterms:modified xsi:type="dcterms:W3CDTF">2020-09-10T09:02:19Z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