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1E" w:rsidRDefault="0005061E" w:rsidP="0005061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中国海洋大学海洋地球科学学院是国内海洋地质、海洋地球物理领域办学最早、培养人才最多的院系。学院师资力量雄厚，具有一支由院士、国家杰青、泰山学者、筑峰人才工程教授等学术带头人领衔，优秀青年学术骨干为中坚力量的高水平教师队伍。</w:t>
      </w:r>
    </w:p>
    <w:p w:rsidR="0005061E" w:rsidRDefault="0005061E" w:rsidP="0005061E">
      <w:pPr>
        <w:spacing w:line="360" w:lineRule="auto"/>
        <w:ind w:firstLineChars="200" w:firstLine="480"/>
      </w:pPr>
      <w:r>
        <w:rPr>
          <w:rFonts w:ascii="宋体" w:eastAsia="宋体" w:hAnsi="宋体" w:cs="宋体" w:hint="eastAsia"/>
          <w:sz w:val="24"/>
        </w:rPr>
        <w:t>学院的地质学、勘查技术与工程、地球信息科学与技术三个本科专业均为省部级特色专业，其中勘查技术与工程专业入选教育部“卓越工程师教育培养计划”。学院拥有地质学一级学科博士学位和硕士学位授予点，能源与环保领域的工程博士学位授予权，同时在海洋科学一级学科下设置有海洋地质学、海洋地球化学和海洋地球物理学三个个学科博士和硕士授予点，拥有海洋科学博士后流动站（海洋地质学方向）。学院结合各专业的属性和培养目标，先后建立了山东桃村、辽宁兴城、新西兰等国内外实习基地以及胜利油田物探研究院等实训基地，以丰富学生实践教学内容，提高学生实习实践能力。70余年来，学院培养了以中国科学院院士张经、中国工程院院士李阳、国家海洋局局长孙志辉等为代表的4000余名优秀毕业生。大多已经成长为服务国家和社会发展的杰出人才和中坚力量，为支撑国家在地球科学研究、海洋资源勘探开发以及海洋管理等领域的重大需求做出了突出贡献。</w:t>
      </w:r>
    </w:p>
    <w:p w:rsidR="0005061E" w:rsidRDefault="0005061E" w:rsidP="0005061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05061E" w:rsidRDefault="0005061E" w:rsidP="0005061E">
      <w:pPr>
        <w:tabs>
          <w:tab w:val="left" w:pos="312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</w:p>
    <w:p w:rsidR="0005061E" w:rsidRDefault="0005061E" w:rsidP="0005061E">
      <w:pPr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</w:p>
    <w:p w:rsidR="0005061E" w:rsidRDefault="0005061E" w:rsidP="000506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</w:p>
    <w:p w:rsidR="0005061E" w:rsidRDefault="0005061E" w:rsidP="000506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</w:p>
    <w:p w:rsidR="0005061E" w:rsidRDefault="0005061E" w:rsidP="000506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</w:p>
    <w:p w:rsidR="00275A85" w:rsidRPr="0005061E" w:rsidRDefault="00275A85">
      <w:bookmarkStart w:id="0" w:name="_GoBack"/>
      <w:bookmarkEnd w:id="0"/>
    </w:p>
    <w:sectPr w:rsidR="00275A85" w:rsidRPr="00050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B3" w:rsidRDefault="00241AB3" w:rsidP="0005061E">
      <w:r>
        <w:separator/>
      </w:r>
    </w:p>
  </w:endnote>
  <w:endnote w:type="continuationSeparator" w:id="0">
    <w:p w:rsidR="00241AB3" w:rsidRDefault="00241AB3" w:rsidP="0005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B3" w:rsidRDefault="00241AB3" w:rsidP="0005061E">
      <w:r>
        <w:separator/>
      </w:r>
    </w:p>
  </w:footnote>
  <w:footnote w:type="continuationSeparator" w:id="0">
    <w:p w:rsidR="00241AB3" w:rsidRDefault="00241AB3" w:rsidP="0005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EA"/>
    <w:rsid w:val="0005061E"/>
    <w:rsid w:val="00241AB3"/>
    <w:rsid w:val="00275A85"/>
    <w:rsid w:val="00A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39F9F-52FC-43E6-A6F9-D8B6CFF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陈兴旺</dc:creator>
  <cp:keywords/>
  <dc:description/>
  <cp:lastModifiedBy>陈兴旺</cp:lastModifiedBy>
  <cp:revision>2</cp:revision>
  <dcterms:created xsi:type="dcterms:W3CDTF">2019-09-09T10:49:00Z</dcterms:created>
  <dcterms:modified xsi:type="dcterms:W3CDTF">2019-09-09T10:49:00Z</dcterms:modified>
</cp:coreProperties>
</file>