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534" w:type="dxa"/>
        <w:tblLook w:val="04A0" w:firstRow="1" w:lastRow="0" w:firstColumn="1" w:lastColumn="0" w:noHBand="0" w:noVBand="1"/>
      </w:tblPr>
      <w:tblGrid>
        <w:gridCol w:w="1319"/>
        <w:gridCol w:w="665"/>
        <w:gridCol w:w="461"/>
        <w:gridCol w:w="294"/>
        <w:gridCol w:w="1230"/>
        <w:gridCol w:w="310"/>
        <w:gridCol w:w="398"/>
        <w:gridCol w:w="1082"/>
        <w:gridCol w:w="194"/>
        <w:gridCol w:w="1106"/>
        <w:gridCol w:w="276"/>
        <w:gridCol w:w="36"/>
        <w:gridCol w:w="283"/>
        <w:gridCol w:w="2126"/>
      </w:tblGrid>
      <w:tr w:rsidR="008E1154" w:rsidRPr="008E1154" w:rsidTr="008E1154">
        <w:trPr>
          <w:trHeight w:val="51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4" w:rsidRPr="008E1154" w:rsidRDefault="008E1154" w:rsidP="008E11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4" w:rsidRPr="008E1154" w:rsidRDefault="008E1154" w:rsidP="008E11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4" w:rsidRPr="008E1154" w:rsidRDefault="008E1154" w:rsidP="008E11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4" w:rsidRPr="008E1154" w:rsidRDefault="008E1154" w:rsidP="008E11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4" w:rsidRPr="008E1154" w:rsidRDefault="008E1154" w:rsidP="008E11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154" w:rsidRPr="008E1154" w:rsidRDefault="008E1154" w:rsidP="008E11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1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编号：</w:t>
            </w:r>
          </w:p>
        </w:tc>
      </w:tr>
      <w:tr w:rsidR="008E1154" w:rsidRPr="008E1154" w:rsidTr="008E1154">
        <w:trPr>
          <w:trHeight w:val="555"/>
        </w:trPr>
        <w:tc>
          <w:tcPr>
            <w:tcW w:w="97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154" w:rsidRPr="008E1154" w:rsidRDefault="008E1154" w:rsidP="008E115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8E1154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中国海洋大学行政办公设备配置申请表</w:t>
            </w:r>
          </w:p>
        </w:tc>
      </w:tr>
      <w:tr w:rsidR="008E1154" w:rsidRPr="008E1154" w:rsidTr="008E1154">
        <w:trPr>
          <w:trHeight w:val="522"/>
        </w:trPr>
        <w:tc>
          <w:tcPr>
            <w:tcW w:w="27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1154" w:rsidRPr="008E1154" w:rsidRDefault="008E1154" w:rsidP="008E115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E115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申请单位：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1154" w:rsidRPr="008E1154" w:rsidRDefault="008E1154" w:rsidP="008E11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1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1154" w:rsidRPr="008E1154" w:rsidRDefault="008E1154" w:rsidP="008E11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1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1154" w:rsidRPr="008E1154" w:rsidRDefault="008E1154" w:rsidP="008E115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E115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人员</w:t>
            </w:r>
            <w:r w:rsidR="00DD12A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实有</w:t>
            </w:r>
            <w:r w:rsidRPr="008E115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数：</w:t>
            </w:r>
          </w:p>
        </w:tc>
      </w:tr>
      <w:tr w:rsidR="008E1154" w:rsidRPr="008E1154" w:rsidTr="008E1154">
        <w:trPr>
          <w:trHeight w:val="522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154" w:rsidRPr="008E1154" w:rsidRDefault="008E1154" w:rsidP="008E115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E115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申请设备名称</w:t>
            </w:r>
          </w:p>
        </w:tc>
        <w:tc>
          <w:tcPr>
            <w:tcW w:w="84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1154" w:rsidRPr="008E1154" w:rsidRDefault="008E1154" w:rsidP="008E115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E115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□台式计算机 □便携式计算机 □打印复印一体机 □空调机 □其他</w:t>
            </w:r>
            <w:r w:rsidRPr="008E1154">
              <w:rPr>
                <w:rFonts w:ascii="宋体" w:eastAsia="宋体" w:hAnsi="宋体" w:cs="宋体" w:hint="eastAsia"/>
                <w:b/>
                <w:bCs/>
                <w:kern w:val="0"/>
                <w:szCs w:val="21"/>
                <w:u w:val="single"/>
              </w:rPr>
              <w:t xml:space="preserve">        </w:t>
            </w:r>
            <w:r w:rsidRPr="008E1154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Cs w:val="21"/>
                <w:u w:val="single"/>
              </w:rPr>
              <w:t>.</w:t>
            </w:r>
            <w:r w:rsidRPr="008E1154">
              <w:rPr>
                <w:rFonts w:ascii="宋体" w:eastAsia="宋体" w:hAnsi="宋体" w:cs="宋体" w:hint="eastAsia"/>
                <w:b/>
                <w:bCs/>
                <w:kern w:val="0"/>
                <w:szCs w:val="21"/>
                <w:u w:val="single"/>
              </w:rPr>
              <w:t xml:space="preserve"> </w:t>
            </w:r>
          </w:p>
        </w:tc>
      </w:tr>
      <w:tr w:rsidR="008E1154" w:rsidRPr="008E1154" w:rsidTr="00A328F5">
        <w:trPr>
          <w:trHeight w:val="522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154" w:rsidRPr="008E1154" w:rsidRDefault="008E1154" w:rsidP="008E115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E115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使用人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154" w:rsidRPr="008E1154" w:rsidRDefault="008E1154" w:rsidP="008E11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1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154" w:rsidRPr="00AC2891" w:rsidRDefault="008E1154" w:rsidP="008E115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C289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职务/职称：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154" w:rsidRPr="00AC2891" w:rsidRDefault="008E1154" w:rsidP="008E115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C289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154" w:rsidRPr="00AC2891" w:rsidRDefault="008E1154" w:rsidP="008E115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C289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联系方式：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154" w:rsidRPr="008E1154" w:rsidRDefault="008E1154" w:rsidP="008E115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8E1154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8E1154" w:rsidRPr="008E1154" w:rsidTr="000F0774">
        <w:trPr>
          <w:trHeight w:val="3543"/>
        </w:trPr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E1154" w:rsidRPr="008E1154" w:rsidRDefault="008E1154" w:rsidP="008E115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E115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申请理由：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E1154" w:rsidRPr="008E1154" w:rsidRDefault="008E1154" w:rsidP="008E115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E115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配置要求：</w:t>
            </w:r>
          </w:p>
        </w:tc>
      </w:tr>
      <w:tr w:rsidR="00CD6B4E" w:rsidRPr="008E1154" w:rsidTr="00CD6B4E">
        <w:trPr>
          <w:trHeight w:val="555"/>
        </w:trPr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B4E" w:rsidRPr="008E1154" w:rsidRDefault="00CD6B4E" w:rsidP="008E115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经费预算</w:t>
            </w:r>
            <w:r w:rsidR="000F077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（元）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B4E" w:rsidRPr="008E1154" w:rsidRDefault="00CD6B4E" w:rsidP="008E115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B4E" w:rsidRPr="008E1154" w:rsidRDefault="00CD6B4E" w:rsidP="008E115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经费来源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B4E" w:rsidRPr="008E1154" w:rsidRDefault="00CD6B4E" w:rsidP="008E115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8E1154" w:rsidRPr="008E1154" w:rsidTr="008E1154">
        <w:trPr>
          <w:trHeight w:val="555"/>
        </w:trPr>
        <w:tc>
          <w:tcPr>
            <w:tcW w:w="97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154" w:rsidRPr="008E1154" w:rsidRDefault="008E1154" w:rsidP="008E115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E115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本单位同类设备现有存量情况（可添加附件）</w:t>
            </w:r>
          </w:p>
        </w:tc>
      </w:tr>
      <w:tr w:rsidR="0064510B" w:rsidRPr="008E1154" w:rsidTr="0064510B">
        <w:trPr>
          <w:trHeight w:val="522"/>
        </w:trPr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154" w:rsidRPr="008E1154" w:rsidRDefault="008E1154" w:rsidP="008E115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E115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设备名称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154" w:rsidRPr="008E1154" w:rsidRDefault="008E1154" w:rsidP="008E115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E115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型号规格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154" w:rsidRPr="008E1154" w:rsidRDefault="008E1154" w:rsidP="008E115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E115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8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154" w:rsidRPr="008E1154" w:rsidRDefault="008E1154" w:rsidP="008E115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E115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单价（元）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154" w:rsidRPr="008E1154" w:rsidRDefault="008E1154" w:rsidP="008E115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E115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购置时间</w:t>
            </w:r>
          </w:p>
        </w:tc>
      </w:tr>
      <w:tr w:rsidR="0064510B" w:rsidRPr="008E1154" w:rsidTr="0064510B">
        <w:trPr>
          <w:trHeight w:val="522"/>
        </w:trPr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154" w:rsidRPr="008E1154" w:rsidRDefault="008E1154" w:rsidP="008E11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1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154" w:rsidRPr="008E1154" w:rsidRDefault="008E1154" w:rsidP="008E11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E1154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154" w:rsidRPr="008E1154" w:rsidRDefault="008E1154" w:rsidP="008E11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E1154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154" w:rsidRPr="008E1154" w:rsidRDefault="008E1154" w:rsidP="008E115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8E1154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154" w:rsidRPr="008E1154" w:rsidRDefault="008E1154" w:rsidP="008E1154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E1154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4510B" w:rsidRPr="008E1154" w:rsidTr="0064510B">
        <w:trPr>
          <w:trHeight w:val="522"/>
        </w:trPr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154" w:rsidRPr="008E1154" w:rsidRDefault="008E1154" w:rsidP="008E11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1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154" w:rsidRPr="008E1154" w:rsidRDefault="008E1154" w:rsidP="008E11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E1154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154" w:rsidRPr="008E1154" w:rsidRDefault="008E1154" w:rsidP="008E11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E1154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154" w:rsidRPr="008E1154" w:rsidRDefault="008E1154" w:rsidP="008E115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8E1154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154" w:rsidRPr="008E1154" w:rsidRDefault="008E1154" w:rsidP="008E1154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E1154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  <w:p w:rsidR="008E1154" w:rsidRPr="008E1154" w:rsidRDefault="008E1154" w:rsidP="008E1154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E1154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8E1154" w:rsidRPr="008E1154" w:rsidTr="00A07928">
        <w:trPr>
          <w:trHeight w:val="2133"/>
        </w:trPr>
        <w:tc>
          <w:tcPr>
            <w:tcW w:w="97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1154" w:rsidRPr="008E1154" w:rsidRDefault="008E1154" w:rsidP="008E115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E115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申请单位意见</w:t>
            </w:r>
            <w:r w:rsidRPr="008E115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br/>
              <w:t xml:space="preserve">     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                           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br/>
            </w:r>
            <w:r w:rsidRPr="008E115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br/>
              <w:t xml:space="preserve">               负责人签字：                   </w:t>
            </w:r>
            <w:r w:rsidRPr="008E1154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 xml:space="preserve"> </w:t>
            </w:r>
            <w:r w:rsidRPr="008E115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经办人签字：</w:t>
            </w:r>
            <w:r w:rsidRPr="008E1154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 xml:space="preserve">  </w:t>
            </w:r>
            <w:r w:rsidRPr="008E1154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br/>
              <w:t xml:space="preserve">              （公章）                         联系方式：</w:t>
            </w:r>
            <w:r w:rsidRPr="008E1154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br/>
              <w:t xml:space="preserve">             </w:t>
            </w:r>
            <w:r w:rsidRPr="008E1154">
              <w:rPr>
                <w:rFonts w:ascii="楷体" w:eastAsia="楷体" w:hAnsi="楷体" w:cs="宋体" w:hint="eastAsia"/>
                <w:kern w:val="0"/>
                <w:szCs w:val="21"/>
              </w:rPr>
              <w:t xml:space="preserve"> </w:t>
            </w:r>
            <w:r w:rsidRPr="008E1154">
              <w:rPr>
                <w:rFonts w:ascii="宋体" w:eastAsia="宋体" w:hAnsi="宋体" w:cs="宋体" w:hint="eastAsia"/>
                <w:kern w:val="0"/>
                <w:szCs w:val="21"/>
              </w:rPr>
              <w:t>年   月   日</w:t>
            </w:r>
            <w:r w:rsidR="00E07F20"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</w:t>
            </w:r>
            <w:r w:rsidRPr="008E1154">
              <w:rPr>
                <w:rFonts w:ascii="宋体" w:eastAsia="宋体" w:hAnsi="宋体" w:cs="宋体" w:hint="eastAsia"/>
                <w:kern w:val="0"/>
                <w:szCs w:val="21"/>
              </w:rPr>
              <w:t>年   月   日</w:t>
            </w:r>
          </w:p>
        </w:tc>
      </w:tr>
      <w:tr w:rsidR="003C1D38" w:rsidRPr="008E1154" w:rsidTr="00A07928">
        <w:trPr>
          <w:trHeight w:val="1681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38" w:rsidRPr="008E1154" w:rsidRDefault="003C1D38" w:rsidP="008E115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E115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国有资产与实验室管理处意见</w:t>
            </w:r>
          </w:p>
        </w:tc>
        <w:tc>
          <w:tcPr>
            <w:tcW w:w="84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6B4E" w:rsidRDefault="003C1D38" w:rsidP="003C1D3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</w:p>
          <w:p w:rsidR="00CD6B4E" w:rsidRDefault="00CD6B4E" w:rsidP="00CD6B4E">
            <w:pPr>
              <w:widowControl/>
              <w:ind w:firstLineChars="2000" w:firstLine="4216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  <w:p w:rsidR="00CD6B4E" w:rsidRDefault="00CD6B4E" w:rsidP="00CD6B4E">
            <w:pPr>
              <w:widowControl/>
              <w:ind w:firstLineChars="2000" w:firstLine="4216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  <w:p w:rsidR="003C1D38" w:rsidRPr="008E1154" w:rsidRDefault="003C1D38" w:rsidP="00CD6B4E">
            <w:pPr>
              <w:widowControl/>
              <w:ind w:firstLineChars="2000" w:firstLine="420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E1154">
              <w:rPr>
                <w:rFonts w:ascii="宋体" w:eastAsia="宋体" w:hAnsi="宋体" w:cs="宋体" w:hint="eastAsia"/>
                <w:kern w:val="0"/>
                <w:szCs w:val="21"/>
              </w:rPr>
              <w:t xml:space="preserve">    </w:t>
            </w:r>
            <w:r w:rsidR="00CD6B4E"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</w:t>
            </w:r>
            <w:r w:rsidRPr="008E1154">
              <w:rPr>
                <w:rFonts w:ascii="宋体" w:eastAsia="宋体" w:hAnsi="宋体" w:cs="宋体" w:hint="eastAsia"/>
                <w:kern w:val="0"/>
                <w:szCs w:val="21"/>
              </w:rPr>
              <w:br/>
            </w:r>
            <w:r w:rsidRPr="008E115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         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                             </w:t>
            </w:r>
            <w:r w:rsidRPr="008E115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负责人签字：</w:t>
            </w:r>
            <w:r w:rsidRPr="008E115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br/>
              <w:t xml:space="preserve">          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                            </w:t>
            </w:r>
            <w:r w:rsidRPr="008E115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年   月   日 </w:t>
            </w:r>
          </w:p>
        </w:tc>
      </w:tr>
    </w:tbl>
    <w:p w:rsidR="002B4EEE" w:rsidRPr="00986617" w:rsidRDefault="00A933C6" w:rsidP="00F55032">
      <w:pPr>
        <w:pStyle w:val="a5"/>
        <w:numPr>
          <w:ilvl w:val="0"/>
          <w:numId w:val="1"/>
        </w:numPr>
        <w:ind w:firstLineChars="0"/>
        <w:rPr>
          <w:rFonts w:ascii="宋体" w:eastAsia="宋体" w:hAnsi="宋体" w:cs="宋体"/>
          <w:kern w:val="0"/>
          <w:szCs w:val="21"/>
        </w:rPr>
      </w:pPr>
      <w:r w:rsidRPr="00986617">
        <w:rPr>
          <w:rFonts w:ascii="宋体" w:eastAsia="宋体" w:hAnsi="宋体" w:cs="宋体" w:hint="eastAsia"/>
          <w:kern w:val="0"/>
          <w:szCs w:val="21"/>
        </w:rPr>
        <w:t>党委行政部门购买办公设备需填写本表</w:t>
      </w:r>
      <w:r w:rsidR="00986617" w:rsidRPr="00986617">
        <w:rPr>
          <w:rFonts w:ascii="宋体" w:eastAsia="宋体" w:hAnsi="宋体" w:cs="宋体" w:hint="eastAsia"/>
          <w:kern w:val="0"/>
          <w:szCs w:val="21"/>
        </w:rPr>
        <w:t>，如有疑问请咨询资产管理科：66782258</w:t>
      </w:r>
      <w:r w:rsidR="001C53CB" w:rsidRPr="00986617">
        <w:rPr>
          <w:rFonts w:ascii="宋体" w:eastAsia="宋体" w:hAnsi="宋体" w:cs="宋体" w:hint="eastAsia"/>
          <w:kern w:val="0"/>
          <w:szCs w:val="21"/>
        </w:rPr>
        <w:t>。</w:t>
      </w:r>
    </w:p>
    <w:p w:rsidR="009C5AE7" w:rsidRPr="00986617" w:rsidRDefault="00A933C6" w:rsidP="00F55032">
      <w:pPr>
        <w:pStyle w:val="a5"/>
        <w:numPr>
          <w:ilvl w:val="0"/>
          <w:numId w:val="1"/>
        </w:numPr>
        <w:ind w:firstLineChars="0"/>
        <w:rPr>
          <w:rFonts w:ascii="宋体" w:eastAsia="宋体" w:hAnsi="宋体" w:cs="宋体"/>
          <w:kern w:val="0"/>
          <w:szCs w:val="21"/>
        </w:rPr>
      </w:pPr>
      <w:r w:rsidRPr="00986617">
        <w:rPr>
          <w:rFonts w:ascii="宋体" w:eastAsia="宋体" w:hAnsi="宋体" w:cs="宋体" w:hint="eastAsia"/>
          <w:kern w:val="0"/>
          <w:szCs w:val="21"/>
        </w:rPr>
        <w:t>本表与配置标准</w:t>
      </w:r>
      <w:r w:rsidR="00EB7D1D" w:rsidRPr="00986617">
        <w:rPr>
          <w:rFonts w:ascii="宋体" w:eastAsia="宋体" w:hAnsi="宋体" w:cs="宋体" w:hint="eastAsia"/>
          <w:kern w:val="0"/>
          <w:szCs w:val="21"/>
        </w:rPr>
        <w:t>表</w:t>
      </w:r>
      <w:r w:rsidRPr="00986617">
        <w:rPr>
          <w:rFonts w:ascii="宋体" w:eastAsia="宋体" w:hAnsi="宋体" w:cs="宋体" w:hint="eastAsia"/>
          <w:kern w:val="0"/>
          <w:szCs w:val="21"/>
        </w:rPr>
        <w:t>正反面打印</w:t>
      </w:r>
      <w:r w:rsidR="00850CB0">
        <w:rPr>
          <w:rFonts w:ascii="宋体" w:eastAsia="宋体" w:hAnsi="宋体" w:cs="宋体" w:hint="eastAsia"/>
          <w:kern w:val="0"/>
          <w:szCs w:val="21"/>
        </w:rPr>
        <w:t>，</w:t>
      </w:r>
      <w:r w:rsidR="001326F9">
        <w:rPr>
          <w:rFonts w:ascii="宋体" w:eastAsia="宋体" w:hAnsi="宋体" w:cs="宋体" w:hint="eastAsia"/>
          <w:kern w:val="0"/>
          <w:szCs w:val="21"/>
        </w:rPr>
        <w:t>由</w:t>
      </w:r>
      <w:r w:rsidRPr="00986617">
        <w:rPr>
          <w:rFonts w:ascii="宋体" w:eastAsia="宋体" w:hAnsi="宋体" w:cs="宋体" w:hint="eastAsia"/>
          <w:kern w:val="0"/>
          <w:szCs w:val="21"/>
        </w:rPr>
        <w:t>国有资产与实验室管理处存档。</w:t>
      </w:r>
    </w:p>
    <w:p w:rsidR="00CD499B" w:rsidRDefault="00CD499B" w:rsidP="00F55032">
      <w:pPr>
        <w:pStyle w:val="a5"/>
        <w:widowControl/>
        <w:shd w:val="clear" w:color="auto" w:fill="FFFFFF"/>
        <w:spacing w:beforeAutospacing="1" w:afterAutospacing="1" w:line="540" w:lineRule="exact"/>
        <w:ind w:left="780" w:firstLineChars="700" w:firstLine="2249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tbl>
      <w:tblPr>
        <w:tblW w:w="9368" w:type="dxa"/>
        <w:tblInd w:w="96" w:type="dxa"/>
        <w:tblLook w:val="04A0" w:firstRow="1" w:lastRow="0" w:firstColumn="1" w:lastColumn="0" w:noHBand="0" w:noVBand="1"/>
      </w:tblPr>
      <w:tblGrid>
        <w:gridCol w:w="9368"/>
      </w:tblGrid>
      <w:tr w:rsidR="00901234" w:rsidRPr="00886388" w:rsidTr="00455BF9">
        <w:trPr>
          <w:trHeight w:val="645"/>
        </w:trPr>
        <w:tc>
          <w:tcPr>
            <w:tcW w:w="9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1234" w:rsidRPr="00886388" w:rsidRDefault="00901234" w:rsidP="00455BF9">
            <w:pPr>
              <w:widowControl/>
              <w:ind w:rightChars="353" w:right="741"/>
              <w:jc w:val="center"/>
              <w:rPr>
                <w:rFonts w:ascii="华文中宋" w:eastAsia="华文中宋" w:hAnsi="华文中宋" w:cs="宋体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30"/>
                <w:szCs w:val="30"/>
              </w:rPr>
              <w:t xml:space="preserve">              </w:t>
            </w:r>
            <w:r w:rsidRPr="00886388">
              <w:rPr>
                <w:rFonts w:ascii="华文中宋" w:eastAsia="华文中宋" w:hAnsi="华文中宋" w:cs="宋体" w:hint="eastAsia"/>
                <w:kern w:val="0"/>
                <w:sz w:val="30"/>
                <w:szCs w:val="30"/>
              </w:rPr>
              <w:t>中央行政单位通用办公设备配置标准表</w:t>
            </w:r>
          </w:p>
        </w:tc>
      </w:tr>
    </w:tbl>
    <w:p w:rsidR="00901234" w:rsidRPr="00886388" w:rsidRDefault="00901234" w:rsidP="00901234">
      <w:pPr>
        <w:spacing w:line="360" w:lineRule="auto"/>
        <w:ind w:firstLineChars="200" w:firstLine="420"/>
        <w:outlineLvl w:val="0"/>
        <w:rPr>
          <w:rFonts w:ascii="仿宋_GB2312" w:eastAsia="仿宋_GB2312" w:hAnsi="宋体" w:hint="eastAsia"/>
          <w:szCs w:val="21"/>
        </w:rPr>
      </w:pPr>
      <w:r w:rsidRPr="00886388">
        <w:rPr>
          <w:rFonts w:ascii="仿宋_GB2312" w:eastAsia="仿宋_GB2312" w:hAnsi="宋体" w:hint="eastAsia"/>
          <w:szCs w:val="21"/>
        </w:rPr>
        <w:t xml:space="preserve">                                                             </w:t>
      </w:r>
    </w:p>
    <w:tbl>
      <w:tblPr>
        <w:tblW w:w="9639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495"/>
        <w:gridCol w:w="781"/>
        <w:gridCol w:w="4678"/>
        <w:gridCol w:w="864"/>
        <w:gridCol w:w="979"/>
        <w:gridCol w:w="1275"/>
      </w:tblGrid>
      <w:tr w:rsidR="00901234" w:rsidRPr="00886388" w:rsidTr="00901234">
        <w:trPr>
          <w:trHeight w:val="480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234" w:rsidRPr="00886388" w:rsidRDefault="00901234" w:rsidP="00455BF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86388">
              <w:rPr>
                <w:rFonts w:ascii="宋体" w:hAnsi="宋体" w:cs="宋体" w:hint="eastAsia"/>
                <w:kern w:val="0"/>
                <w:sz w:val="20"/>
                <w:szCs w:val="20"/>
              </w:rPr>
              <w:t>资产品目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234" w:rsidRPr="00886388" w:rsidRDefault="00901234" w:rsidP="00455BF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86388">
              <w:rPr>
                <w:rFonts w:ascii="宋体" w:hAnsi="宋体" w:cs="宋体" w:hint="eastAsia"/>
                <w:kern w:val="0"/>
                <w:sz w:val="20"/>
                <w:szCs w:val="20"/>
              </w:rPr>
              <w:t>数量上限（台）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234" w:rsidRPr="00886388" w:rsidRDefault="00901234" w:rsidP="00455BF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86388">
              <w:rPr>
                <w:rFonts w:ascii="宋体" w:hAnsi="宋体" w:cs="宋体" w:hint="eastAsia"/>
                <w:kern w:val="0"/>
                <w:sz w:val="20"/>
                <w:szCs w:val="20"/>
              </w:rPr>
              <w:t>价格</w:t>
            </w:r>
          </w:p>
          <w:p w:rsidR="00901234" w:rsidRPr="00886388" w:rsidRDefault="00901234" w:rsidP="00455BF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86388">
              <w:rPr>
                <w:rFonts w:ascii="宋体" w:hAnsi="宋体" w:cs="宋体" w:hint="eastAsia"/>
                <w:kern w:val="0"/>
                <w:sz w:val="20"/>
                <w:szCs w:val="20"/>
              </w:rPr>
              <w:t>上限（元）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234" w:rsidRPr="00886388" w:rsidRDefault="00901234" w:rsidP="00455BF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86388">
              <w:rPr>
                <w:rFonts w:ascii="宋体" w:hAnsi="宋体" w:cs="宋体" w:hint="eastAsia"/>
                <w:kern w:val="0"/>
                <w:sz w:val="20"/>
                <w:szCs w:val="20"/>
              </w:rPr>
              <w:t>最低使用年限</w:t>
            </w:r>
          </w:p>
          <w:p w:rsidR="00901234" w:rsidRPr="00886388" w:rsidRDefault="00901234" w:rsidP="00455BF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86388">
              <w:rPr>
                <w:rFonts w:ascii="宋体" w:hAnsi="宋体" w:cs="宋体" w:hint="eastAsia"/>
                <w:kern w:val="0"/>
                <w:sz w:val="20"/>
                <w:szCs w:val="20"/>
              </w:rPr>
              <w:t>（年）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234" w:rsidRPr="00886388" w:rsidRDefault="00901234" w:rsidP="00455BF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86388">
              <w:rPr>
                <w:rFonts w:ascii="宋体" w:hAnsi="宋体" w:cs="宋体" w:hint="eastAsia"/>
                <w:kern w:val="0"/>
                <w:sz w:val="20"/>
                <w:szCs w:val="20"/>
              </w:rPr>
              <w:t>性能</w:t>
            </w:r>
          </w:p>
          <w:p w:rsidR="00901234" w:rsidRPr="00886388" w:rsidRDefault="00901234" w:rsidP="00455BF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86388">
              <w:rPr>
                <w:rFonts w:ascii="宋体" w:hAnsi="宋体" w:cs="宋体" w:hint="eastAsia"/>
                <w:kern w:val="0"/>
                <w:sz w:val="20"/>
                <w:szCs w:val="20"/>
              </w:rPr>
              <w:t>要求</w:t>
            </w:r>
          </w:p>
        </w:tc>
      </w:tr>
      <w:tr w:rsidR="00901234" w:rsidRPr="00886388" w:rsidTr="00901234">
        <w:trPr>
          <w:trHeight w:val="1163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234" w:rsidRPr="00886388" w:rsidRDefault="00901234" w:rsidP="00455BF9">
            <w:pPr>
              <w:widowControl/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台式计算机</w:t>
            </w:r>
          </w:p>
          <w:p w:rsidR="00901234" w:rsidRPr="00886388" w:rsidRDefault="00901234" w:rsidP="00455BF9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（含预装正版操作系统软件）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234" w:rsidRPr="00886388" w:rsidRDefault="00901234" w:rsidP="00455BF9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结合单位办公网络布置以及保密管理的规定合理配置。涉密单位台式计算机配置数量上限为单位编制内实有人数的150%；非涉密单位台式计算机配置数量上限为单位编制内实有人数的100%。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234" w:rsidRPr="00886388" w:rsidRDefault="00901234" w:rsidP="00455BF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5,000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1234" w:rsidRPr="00886388" w:rsidRDefault="00901234" w:rsidP="00455BF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Pr="0088638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234" w:rsidRPr="00886388" w:rsidRDefault="00901234" w:rsidP="00455B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按照《中华人民共和国政府采购法》的规定，配置具有较强安全性、稳定性、兼容性，且能耗低、维修便利的设备，不得配置高端设备</w:t>
            </w:r>
          </w:p>
        </w:tc>
      </w:tr>
      <w:tr w:rsidR="00901234" w:rsidRPr="00886388" w:rsidTr="00901234">
        <w:trPr>
          <w:trHeight w:val="1039"/>
        </w:trPr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234" w:rsidRPr="00886388" w:rsidRDefault="00901234" w:rsidP="00455BF9">
            <w:pPr>
              <w:widowControl/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便携式计算机</w:t>
            </w:r>
          </w:p>
          <w:p w:rsidR="00901234" w:rsidRPr="00886388" w:rsidRDefault="00901234" w:rsidP="00455BF9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（含预装正版操作系统软件）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234" w:rsidRPr="00886388" w:rsidRDefault="00901234" w:rsidP="00455BF9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便携式计算机配置数量上限为单位编制内实有人数的50%。外勤单位可增加便携式计算机数量，同时酌情减少相应数量的台式计算机。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234" w:rsidRPr="00886388" w:rsidRDefault="00901234" w:rsidP="00455BF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7,000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1234" w:rsidRPr="00886388" w:rsidRDefault="00901234" w:rsidP="00455BF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Pr="0088638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34" w:rsidRPr="00886388" w:rsidRDefault="00901234" w:rsidP="00455B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01234" w:rsidRPr="00886388" w:rsidTr="00901234">
        <w:trPr>
          <w:trHeight w:val="43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234" w:rsidRPr="00886388" w:rsidRDefault="00901234" w:rsidP="00455BF9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打印机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234" w:rsidRPr="00886388" w:rsidRDefault="00901234" w:rsidP="00455BF9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A4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1234" w:rsidRPr="00886388" w:rsidRDefault="00901234" w:rsidP="00455BF9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黑白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234" w:rsidRPr="00886388" w:rsidRDefault="00901234" w:rsidP="00455BF9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单位A3和A4打印机的配置数量上限按单位编制内实有人数的80%计算，由单位根据工作需要选择配置A3或A4打印机。其中， A3打印机配置数量上限按单位编制内实有人数的15%计算。原则上不配备彩色打印机，确有需要的，经单位资产管理部门负责人同意后根据工作需要合理配置，配置数量上限按单位编制内实有人数的3%计算。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234" w:rsidRPr="00886388" w:rsidRDefault="00901234" w:rsidP="00455BF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1,200</w:t>
            </w:r>
          </w:p>
        </w:tc>
        <w:tc>
          <w:tcPr>
            <w:tcW w:w="97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1234" w:rsidRPr="00886388" w:rsidRDefault="00901234" w:rsidP="00455BF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Pr="0088638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34" w:rsidRPr="00886388" w:rsidRDefault="00901234" w:rsidP="00455B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01234" w:rsidRPr="00886388" w:rsidTr="00901234">
        <w:trPr>
          <w:trHeight w:val="4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1234" w:rsidRPr="00886388" w:rsidRDefault="00901234" w:rsidP="00455BF9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34" w:rsidRPr="00886388" w:rsidRDefault="00901234" w:rsidP="00455BF9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234" w:rsidRPr="00886388" w:rsidRDefault="00901234" w:rsidP="00455BF9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彩色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34" w:rsidRPr="00886388" w:rsidRDefault="00901234" w:rsidP="00455BF9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234" w:rsidRPr="00886388" w:rsidRDefault="00901234" w:rsidP="00455BF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2,000</w:t>
            </w:r>
          </w:p>
        </w:tc>
        <w:tc>
          <w:tcPr>
            <w:tcW w:w="97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01234" w:rsidRPr="00886388" w:rsidRDefault="00901234" w:rsidP="00455B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34" w:rsidRPr="00886388" w:rsidRDefault="00901234" w:rsidP="00455B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01234" w:rsidRPr="00886388" w:rsidTr="00901234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1234" w:rsidRPr="00886388" w:rsidRDefault="00901234" w:rsidP="00455BF9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234" w:rsidRPr="00886388" w:rsidRDefault="00901234" w:rsidP="00455BF9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A3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234" w:rsidRPr="00886388" w:rsidRDefault="00901234" w:rsidP="00455BF9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黑白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34" w:rsidRPr="00886388" w:rsidRDefault="00901234" w:rsidP="00455BF9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234" w:rsidRPr="00886388" w:rsidRDefault="00901234" w:rsidP="00455BF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7,600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1234" w:rsidRPr="00886388" w:rsidRDefault="00901234" w:rsidP="00455BF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Pr="0088638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34" w:rsidRPr="00886388" w:rsidRDefault="00901234" w:rsidP="00455B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01234" w:rsidRPr="00886388" w:rsidTr="00901234">
        <w:trPr>
          <w:trHeight w:val="40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1234" w:rsidRPr="00886388" w:rsidRDefault="00901234" w:rsidP="00455BF9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34" w:rsidRPr="00886388" w:rsidRDefault="00901234" w:rsidP="00455BF9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234" w:rsidRPr="00886388" w:rsidRDefault="00901234" w:rsidP="00455BF9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彩色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34" w:rsidRPr="00886388" w:rsidRDefault="00901234" w:rsidP="00455BF9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234" w:rsidRPr="00886388" w:rsidRDefault="00901234" w:rsidP="00455BF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15,000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1234" w:rsidRPr="00886388" w:rsidRDefault="00901234" w:rsidP="00455BF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Pr="0088638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34" w:rsidRPr="00886388" w:rsidRDefault="00901234" w:rsidP="00455B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01234" w:rsidRPr="00886388" w:rsidTr="00901234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1234" w:rsidRPr="00886388" w:rsidRDefault="00901234" w:rsidP="00455BF9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234" w:rsidRPr="00886388" w:rsidRDefault="00901234" w:rsidP="00455BF9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票据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打印机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234" w:rsidRPr="00886388" w:rsidRDefault="00901234" w:rsidP="00455BF9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根据机构职能和工作需要合理配置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234" w:rsidRPr="00886388" w:rsidRDefault="00901234" w:rsidP="00455BF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3,000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1234" w:rsidRPr="00886388" w:rsidRDefault="00901234" w:rsidP="00455BF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Pr="0088638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34" w:rsidRPr="00886388" w:rsidRDefault="00901234" w:rsidP="00455B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bookmarkStart w:id="0" w:name="_GoBack"/>
        <w:bookmarkEnd w:id="0"/>
      </w:tr>
      <w:tr w:rsidR="00901234" w:rsidRPr="00886388" w:rsidTr="00901234">
        <w:trPr>
          <w:trHeight w:val="1359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234" w:rsidRPr="00886388" w:rsidRDefault="00901234" w:rsidP="00455BF9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复印机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234" w:rsidRPr="00886388" w:rsidRDefault="00901234" w:rsidP="00455BF9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编制内实有人数在100人以内的单位，每20人可以配置1台复印机，不足20人的按20人计算；编制内实有人数在100人以上的单位，超出100人的部分每30人可以配置1台复印机，不足30人的按30人计算。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234" w:rsidRPr="00886388" w:rsidRDefault="00901234" w:rsidP="00455BF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35,000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234" w:rsidRPr="00886388" w:rsidRDefault="00901234" w:rsidP="00455BF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6年或复印30万张纸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34" w:rsidRPr="00886388" w:rsidRDefault="00901234" w:rsidP="00455B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01234" w:rsidRPr="00886388" w:rsidTr="00901234">
        <w:trPr>
          <w:trHeight w:val="782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234" w:rsidRPr="00886388" w:rsidRDefault="00901234" w:rsidP="00455BF9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一体机/传真机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234" w:rsidRPr="00886388" w:rsidRDefault="00901234" w:rsidP="00455B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配置数量上限按单位编制内实有人数的30%计算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234" w:rsidRPr="00886388" w:rsidRDefault="00901234" w:rsidP="00455BF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3,000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1234" w:rsidRPr="00886388" w:rsidRDefault="00901234" w:rsidP="00455BF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Pr="0088638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34" w:rsidRPr="00886388" w:rsidRDefault="00901234" w:rsidP="00455B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01234" w:rsidRPr="00886388" w:rsidTr="00901234">
        <w:trPr>
          <w:trHeight w:val="836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234" w:rsidRPr="00886388" w:rsidRDefault="00901234" w:rsidP="00455BF9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扫描仪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234" w:rsidRPr="00886388" w:rsidRDefault="00901234" w:rsidP="00455BF9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配置数量上限按单位编制内实有人数的5%计算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234" w:rsidRPr="00886388" w:rsidRDefault="00901234" w:rsidP="00455BF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4,000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1234" w:rsidRPr="00886388" w:rsidRDefault="00901234" w:rsidP="00455BF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Pr="0088638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34" w:rsidRPr="00886388" w:rsidRDefault="00901234" w:rsidP="00455B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01234" w:rsidRPr="00886388" w:rsidTr="00901234">
        <w:trPr>
          <w:trHeight w:val="833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234" w:rsidRPr="00886388" w:rsidRDefault="00901234" w:rsidP="00455BF9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碎纸机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234" w:rsidRPr="00886388" w:rsidRDefault="00901234" w:rsidP="00455BF9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配置数量上限按单位编制内实有人数的5%计算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234" w:rsidRPr="00886388" w:rsidRDefault="00901234" w:rsidP="00455BF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1,000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1234" w:rsidRPr="00886388" w:rsidRDefault="00901234" w:rsidP="00455BF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Pr="0088638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34" w:rsidRPr="00886388" w:rsidRDefault="00901234" w:rsidP="00455B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01234" w:rsidRPr="00886388" w:rsidTr="00901234">
        <w:trPr>
          <w:trHeight w:val="704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234" w:rsidRPr="00886388" w:rsidRDefault="00901234" w:rsidP="00455BF9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投影仪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234" w:rsidRPr="00886388" w:rsidRDefault="00901234" w:rsidP="00455BF9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编制内实有人数在100人以内的单位，每20人可以配置1台投影仪，不足20人的按20人计算；编制内实有人数在100人以上的单位，超出100人的部分每30人可以配置1台投影仪，不足30人的按30人计算。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234" w:rsidRPr="00886388" w:rsidRDefault="00901234" w:rsidP="00455BF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10,000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1234" w:rsidRPr="00886388" w:rsidRDefault="00901234" w:rsidP="00455BF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Pr="0088638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34" w:rsidRPr="00886388" w:rsidRDefault="00901234" w:rsidP="00455B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901234" w:rsidRPr="00886388" w:rsidRDefault="00901234" w:rsidP="00901234">
      <w:pPr>
        <w:spacing w:line="360" w:lineRule="auto"/>
        <w:ind w:firstLineChars="300" w:firstLine="540"/>
        <w:outlineLvl w:val="0"/>
        <w:rPr>
          <w:rFonts w:ascii="宋体" w:hAnsi="宋体" w:hint="eastAsia"/>
          <w:sz w:val="18"/>
          <w:szCs w:val="18"/>
        </w:rPr>
      </w:pPr>
      <w:r w:rsidRPr="00886388">
        <w:rPr>
          <w:rFonts w:ascii="宋体" w:hAnsi="宋体" w:hint="eastAsia"/>
          <w:sz w:val="18"/>
          <w:szCs w:val="18"/>
        </w:rPr>
        <w:t>注：价格上限中的价格指单台设备的价格。</w:t>
      </w:r>
    </w:p>
    <w:p w:rsidR="00F55032" w:rsidRPr="00901234" w:rsidRDefault="00F55032" w:rsidP="00901234">
      <w:pPr>
        <w:pStyle w:val="a5"/>
        <w:widowControl/>
        <w:shd w:val="clear" w:color="auto" w:fill="FFFFFF"/>
        <w:spacing w:beforeAutospacing="1" w:afterAutospacing="1" w:line="540" w:lineRule="exact"/>
        <w:ind w:left="780" w:firstLineChars="700" w:firstLine="1470"/>
      </w:pPr>
    </w:p>
    <w:sectPr w:rsidR="00F55032" w:rsidRPr="00901234" w:rsidSect="00A933C6">
      <w:pgSz w:w="11906" w:h="16838"/>
      <w:pgMar w:top="1134" w:right="567" w:bottom="1843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952" w:rsidRDefault="00257952" w:rsidP="008E1154">
      <w:r>
        <w:separator/>
      </w:r>
    </w:p>
  </w:endnote>
  <w:endnote w:type="continuationSeparator" w:id="0">
    <w:p w:rsidR="00257952" w:rsidRDefault="00257952" w:rsidP="008E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952" w:rsidRDefault="00257952" w:rsidP="008E1154">
      <w:r>
        <w:separator/>
      </w:r>
    </w:p>
  </w:footnote>
  <w:footnote w:type="continuationSeparator" w:id="0">
    <w:p w:rsidR="00257952" w:rsidRDefault="00257952" w:rsidP="008E1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70CE2"/>
    <w:multiLevelType w:val="hybridMultilevel"/>
    <w:tmpl w:val="70F04B9C"/>
    <w:lvl w:ilvl="0" w:tplc="9222CDD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487"/>
    <w:rsid w:val="00006BB8"/>
    <w:rsid w:val="000F0774"/>
    <w:rsid w:val="001326F9"/>
    <w:rsid w:val="00155F56"/>
    <w:rsid w:val="001C53CB"/>
    <w:rsid w:val="00231E9B"/>
    <w:rsid w:val="00257952"/>
    <w:rsid w:val="002B4EEE"/>
    <w:rsid w:val="00300A6E"/>
    <w:rsid w:val="003C1D38"/>
    <w:rsid w:val="004977CB"/>
    <w:rsid w:val="0064510B"/>
    <w:rsid w:val="007F2AE8"/>
    <w:rsid w:val="00844BC5"/>
    <w:rsid w:val="00850CB0"/>
    <w:rsid w:val="008E1154"/>
    <w:rsid w:val="00901234"/>
    <w:rsid w:val="00913487"/>
    <w:rsid w:val="009149C7"/>
    <w:rsid w:val="00986617"/>
    <w:rsid w:val="009C5AE7"/>
    <w:rsid w:val="009D7E48"/>
    <w:rsid w:val="00A07928"/>
    <w:rsid w:val="00A328F5"/>
    <w:rsid w:val="00A84B63"/>
    <w:rsid w:val="00A8522F"/>
    <w:rsid w:val="00A877B6"/>
    <w:rsid w:val="00A933C6"/>
    <w:rsid w:val="00AC2891"/>
    <w:rsid w:val="00BB617C"/>
    <w:rsid w:val="00CC1FB3"/>
    <w:rsid w:val="00CD3B3D"/>
    <w:rsid w:val="00CD499B"/>
    <w:rsid w:val="00CD4FA6"/>
    <w:rsid w:val="00CD6B4E"/>
    <w:rsid w:val="00DD12A7"/>
    <w:rsid w:val="00E07F20"/>
    <w:rsid w:val="00EB7D1D"/>
    <w:rsid w:val="00EE5003"/>
    <w:rsid w:val="00F41C27"/>
    <w:rsid w:val="00F5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11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11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11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1154"/>
    <w:rPr>
      <w:sz w:val="18"/>
      <w:szCs w:val="18"/>
    </w:rPr>
  </w:style>
  <w:style w:type="paragraph" w:styleId="a5">
    <w:name w:val="List Paragraph"/>
    <w:basedOn w:val="a"/>
    <w:uiPriority w:val="34"/>
    <w:qFormat/>
    <w:rsid w:val="00F5503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11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11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11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1154"/>
    <w:rPr>
      <w:sz w:val="18"/>
      <w:szCs w:val="18"/>
    </w:rPr>
  </w:style>
  <w:style w:type="paragraph" w:styleId="a5">
    <w:name w:val="List Paragraph"/>
    <w:basedOn w:val="a"/>
    <w:uiPriority w:val="34"/>
    <w:qFormat/>
    <w:rsid w:val="00F550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海大国资</dc:creator>
  <cp:keywords/>
  <dc:description/>
  <cp:lastModifiedBy>海大国资</cp:lastModifiedBy>
  <cp:revision>32</cp:revision>
  <dcterms:created xsi:type="dcterms:W3CDTF">2019-05-09T06:01:00Z</dcterms:created>
  <dcterms:modified xsi:type="dcterms:W3CDTF">2022-02-25T03:18:00Z</dcterms:modified>
</cp:coreProperties>
</file>